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F1F2F"/>
  <w:body>
    <w:p w:rsidR="00000000" w:rsidDel="00000000" w:rsidP="00000000" w:rsidRDefault="00000000" w:rsidRPr="00000000" w14:paraId="00000001">
      <w:pPr>
        <w:pStyle w:val="Heading5"/>
        <w:pageBreakBefore w:val="0"/>
        <w:pBdr>
          <w:top w:space="0" w:sz="0" w:val="nil"/>
          <w:left w:space="0" w:sz="0" w:val="nil"/>
          <w:bottom w:space="0" w:sz="0" w:val="nil"/>
          <w:right w:space="0" w:sz="0" w:val="nil"/>
          <w:between w:space="0" w:sz="0" w:val="nil"/>
        </w:pBdr>
        <w:shd w:fill="auto" w:val="clear"/>
        <w:rPr>
          <w:rFonts w:ascii="Michroma" w:cs="Michroma" w:eastAsia="Michroma" w:hAnsi="Michroma"/>
          <w:b w:val="1"/>
          <w:color w:val="9dccff"/>
          <w:sz w:val="22"/>
          <w:szCs w:val="22"/>
        </w:rPr>
      </w:pPr>
      <w:bookmarkStart w:colFirst="0" w:colLast="0" w:name="_eubm0frxmua7" w:id="0"/>
      <w:bookmarkEnd w:id="0"/>
      <w:r w:rsidDel="00000000" w:rsidR="00000000" w:rsidRPr="00000000">
        <w:rPr>
          <w:rtl w:val="0"/>
        </w:rPr>
        <w:t xml:space="preserve">Most images are from</w:t>
      </w:r>
      <w:r w:rsidDel="00000000" w:rsidR="00000000" w:rsidRPr="00000000">
        <w:rPr>
          <w:color w:val="9dccff"/>
          <w:rtl w:val="0"/>
        </w:rPr>
        <w:t xml:space="preserve"> </w:t>
      </w:r>
      <w:hyperlink r:id="rId6">
        <w:r w:rsidDel="00000000" w:rsidR="00000000" w:rsidRPr="00000000">
          <w:rPr>
            <w:color w:val="9dccff"/>
            <w:u w:val="single"/>
            <w:rtl w:val="0"/>
          </w:rPr>
          <w:t xml:space="preserve">http://court-records.net/</w:t>
        </w:r>
      </w:hyperlink>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color w:val="aadaff"/>
          <w:sz w:val="18"/>
          <w:szCs w:val="18"/>
        </w:rPr>
      </w:pPr>
      <w:hyperlink r:id="rId7">
        <w:r w:rsidDel="00000000" w:rsidR="00000000" w:rsidRPr="00000000">
          <w:rPr>
            <w:b w:val="1"/>
            <w:color w:val="aadaff"/>
            <w:u w:val="single"/>
            <w:rtl w:val="0"/>
          </w:rPr>
          <w:t xml:space="preserve">Questrial</w:t>
        </w:r>
      </w:hyperlink>
      <w:r w:rsidDel="00000000" w:rsidR="00000000" w:rsidRPr="00000000">
        <w:rPr>
          <w:color w:val="aadaff"/>
          <w:sz w:val="18"/>
          <w:szCs w:val="18"/>
          <w:rtl w:val="0"/>
        </w:rPr>
        <w:t xml:space="preserve"> / </w:t>
      </w:r>
      <w:hyperlink r:id="rId8">
        <w:r w:rsidDel="00000000" w:rsidR="00000000" w:rsidRPr="00000000">
          <w:rPr>
            <w:rFonts w:ascii="Michroma" w:cs="Michroma" w:eastAsia="Michroma" w:hAnsi="Michroma"/>
            <w:b w:val="1"/>
            <w:color w:val="aadaff"/>
            <w:sz w:val="18"/>
            <w:szCs w:val="18"/>
            <w:u w:val="single"/>
            <w:rtl w:val="0"/>
          </w:rPr>
          <w:t xml:space="preserve">Nightly</w:t>
        </w:r>
      </w:hyperlink>
      <w:hyperlink r:id="rId9">
        <w:r w:rsidDel="00000000" w:rsidR="00000000" w:rsidRPr="00000000">
          <w:rPr>
            <w:rFonts w:ascii="Orbitron" w:cs="Orbitron" w:eastAsia="Orbitron" w:hAnsi="Orbitron"/>
            <w:b w:val="1"/>
            <w:color w:val="aadaff"/>
            <w:sz w:val="18"/>
            <w:szCs w:val="18"/>
            <w:u w:val="single"/>
            <w:rtl w:val="0"/>
          </w:rPr>
          <w:t xml:space="preserve"> </w:t>
        </w:r>
      </w:hyperlink>
      <w:hyperlink r:id="rId10">
        <w:r w:rsidDel="00000000" w:rsidR="00000000" w:rsidRPr="00000000">
          <w:rPr>
            <w:rFonts w:ascii="Michroma" w:cs="Michroma" w:eastAsia="Michroma" w:hAnsi="Michroma"/>
            <w:b w:val="1"/>
            <w:color w:val="aadaff"/>
            <w:sz w:val="18"/>
            <w:szCs w:val="18"/>
            <w:u w:val="single"/>
            <w:rtl w:val="0"/>
          </w:rPr>
          <w:t xml:space="preserve">Questrial</w:t>
        </w:r>
      </w:hyperlink>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sz w:val="60"/>
          <w:szCs w:val="60"/>
        </w:rPr>
      </w:pPr>
      <w:r w:rsidDel="00000000" w:rsidR="00000000" w:rsidRPr="00000000">
        <w:rPr>
          <w:sz w:val="60"/>
          <w:szCs w:val="60"/>
          <w:rtl w:val="0"/>
        </w:rPr>
        <w:t xml:space="preserve">El Caso Explosivo</w:t>
      </w:r>
    </w:p>
    <w:p w:rsidR="00000000" w:rsidDel="00000000" w:rsidP="00000000" w:rsidRDefault="00000000" w:rsidRPr="00000000" w14:paraId="00000005">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dlew9doco6iq" w:id="1"/>
      <w:bookmarkEnd w:id="1"/>
      <w:r w:rsidDel="00000000" w:rsidR="00000000" w:rsidRPr="00000000">
        <w:rPr>
          <w:rtl w:val="0"/>
        </w:rPr>
      </w:r>
    </w:p>
    <w:tbl>
      <w:tblPr>
        <w:tblStyle w:val="Table1"/>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20"/>
        <w:tblGridChange w:id="0">
          <w:tblGrid>
            <w:gridCol w:w="11520"/>
          </w:tblGrid>
        </w:tblGridChange>
      </w:tblGrid>
      <w:tr>
        <w:trPr>
          <w:cantSplit w:val="0"/>
          <w:tblHeader w:val="0"/>
        </w:trPr>
        <w:tc>
          <w:tcPr>
            <w:tcBorders>
              <w:top w:color="0088b9" w:space="0" w:sz="8" w:val="single"/>
              <w:left w:color="0088b9" w:space="0" w:sz="8" w:val="single"/>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06">
            <w:pPr>
              <w:pStyle w:val="Heading5"/>
              <w:pageBreakBefore w:val="0"/>
              <w:pBdr>
                <w:top w:space="0" w:sz="0" w:val="nil"/>
                <w:left w:space="0" w:sz="0" w:val="nil"/>
                <w:bottom w:space="0" w:sz="0" w:val="nil"/>
                <w:right w:space="0" w:sz="0" w:val="nil"/>
                <w:between w:space="0" w:sz="0" w:val="nil"/>
              </w:pBdr>
              <w:shd w:fill="auto" w:val="clear"/>
              <w:rPr/>
            </w:pPr>
            <w:bookmarkStart w:colFirst="0" w:colLast="0" w:name="_4jqpka1xlkct" w:id="2"/>
            <w:bookmarkEnd w:id="2"/>
            <w:r w:rsidDel="00000000" w:rsidR="00000000" w:rsidRPr="00000000">
              <w:rPr>
                <w:rtl w:val="0"/>
              </w:rPr>
              <w:t xml:space="preserve">Summary</w:t>
            </w:r>
          </w:p>
        </w:tc>
      </w:tr>
      <w:tr>
        <w:trPr>
          <w:cantSplit w:val="0"/>
          <w:tblHeader w:val="0"/>
        </w:trPr>
        <w:tc>
          <w:tcPr>
            <w:tcBorders>
              <w:top w:color="0088b9" w:space="0" w:sz="8" w:val="single"/>
              <w:left w:color="666666" w:space="0" w:sz="8" w:val="single"/>
              <w:bottom w:color="666666" w:space="0" w:sz="8" w:val="single"/>
              <w:right w:color="666666" w:space="0" w:sz="8" w:val="single"/>
            </w:tcBorders>
            <w:shd w:fill="005877" w:val="clear"/>
            <w:tcMar>
              <w:top w:w="99.36" w:type="dxa"/>
              <w:left w:w="99.36" w:type="dxa"/>
              <w:bottom w:w="99.36" w:type="dxa"/>
              <w:right w:w="99.36" w:type="dxa"/>
            </w:tcMa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color w:val="000000"/>
              </w:rPr>
            </w:pPr>
            <w:r w:rsidDel="00000000" w:rsidR="00000000" w:rsidRPr="00000000">
              <w:rPr>
                <w:color w:val="000000"/>
                <w:rtl w:val="0"/>
              </w:rPr>
              <w:t xml:space="preserve">La compañia Swinkosoft alquilo el comedor principal de un hotel para festejar el exito de su primer videojuego. Durante este festejo, la victima Jennifer fue asesinada en el baño del cuarto reservado para el acusado. Una testigo escucho el crimen y vio escapar al acusado, este se le encontro cagando por una ventana.</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color w:val="000000"/>
              </w:rPr>
            </w:pPr>
            <w:r w:rsidDel="00000000" w:rsidR="00000000" w:rsidRPr="00000000">
              <w:rPr>
                <w:color w:val="000000"/>
                <w:rtl w:val="0"/>
              </w:rPr>
              <w:t xml:space="preserve">No se encontro arma del crimen porque dejo de existir ya que exploto, fue una granada.</w:t>
            </w:r>
            <w:r w:rsidDel="00000000" w:rsidR="00000000" w:rsidRPr="00000000">
              <w:rPr>
                <w:rtl w:val="0"/>
              </w:rPr>
            </w:r>
          </w:p>
        </w:tc>
      </w:tr>
    </w:tbl>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color w:val="000000"/>
          <w:sz w:val="18"/>
          <w:szCs w:val="18"/>
        </w:rPr>
      </w:pPr>
      <w:r w:rsidDel="00000000" w:rsidR="00000000" w:rsidRPr="00000000">
        <w:rPr>
          <w:rtl w:val="0"/>
        </w:rPr>
      </w:r>
    </w:p>
    <w:tbl>
      <w:tblPr>
        <w:tblStyle w:val="Table2"/>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911.999999999999"/>
        <w:gridCol w:w="1727.9999999999998"/>
        <w:tblGridChange w:id="0">
          <w:tblGrid>
            <w:gridCol w:w="2880"/>
            <w:gridCol w:w="6911.999999999999"/>
            <w:gridCol w:w="1727.9999999999998"/>
          </w:tblGrid>
        </w:tblGridChange>
      </w:tblGrid>
      <w:tr>
        <w:trPr>
          <w:cantSplit w:val="0"/>
          <w:tblHeader w:val="0"/>
        </w:trPr>
        <w:tc>
          <w:tcPr>
            <w:tcBorders>
              <w:right w:color="000000" w:space="0" w:sz="8" w:val="dotted"/>
            </w:tcBorders>
            <w:shd w:fill="002d54" w:val="clear"/>
            <w:tcMar>
              <w:top w:w="99.36" w:type="dxa"/>
              <w:left w:w="99.36" w:type="dxa"/>
              <w:bottom w:w="99.36" w:type="dxa"/>
              <w:right w:w="99.36" w:type="dxa"/>
            </w:tcMar>
            <w:vAlign w:val="center"/>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Lead Defense</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Cidoku</w:t>
            </w:r>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r>
        <w:trPr>
          <w:cantSplit w:val="0"/>
          <w:tblHeader w:val="0"/>
        </w:trPr>
        <w:tc>
          <w:tcPr>
            <w:tcBorders>
              <w:right w:color="000000" w:space="0" w:sz="8" w:val="dotted"/>
            </w:tcBorders>
            <w:shd w:fill="003e66" w:val="clear"/>
            <w:tcMar>
              <w:top w:w="99.36" w:type="dxa"/>
              <w:left w:w="99.36" w:type="dxa"/>
              <w:bottom w:w="99.36" w:type="dxa"/>
              <w:right w:w="99.36" w:type="dxa"/>
            </w:tcMar>
            <w:vAlign w:val="cente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Co-Defense</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Lenore</w:t>
            </w:r>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r>
        <w:trPr>
          <w:cantSplit w:val="0"/>
          <w:tblHeader w:val="0"/>
        </w:trPr>
        <w:tc>
          <w:tcPr>
            <w:tcBorders>
              <w:right w:color="000000" w:space="0" w:sz="8" w:val="dotted"/>
            </w:tcBorders>
            <w:shd w:fill="5f0000" w:val="clear"/>
            <w:tcMar>
              <w:top w:w="99.36" w:type="dxa"/>
              <w:left w:w="99.36" w:type="dxa"/>
              <w:bottom w:w="99.36" w:type="dxa"/>
              <w:right w:w="99.36" w:type="dxa"/>
            </w:tcMar>
            <w:vAlign w:val="center"/>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Lead Prosecution</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Gor Down</w:t>
            </w:r>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r>
        <w:trPr>
          <w:cantSplit w:val="0"/>
          <w:tblHeader w:val="0"/>
        </w:trPr>
        <w:tc>
          <w:tcPr>
            <w:tcBorders>
              <w:right w:color="000000" w:space="0" w:sz="8" w:val="dotted"/>
            </w:tcBorders>
            <w:shd w:fill="7d0003" w:val="clear"/>
            <w:tcMar>
              <w:top w:w="99.36" w:type="dxa"/>
              <w:left w:w="99.36" w:type="dxa"/>
              <w:bottom w:w="99.36" w:type="dxa"/>
              <w:right w:w="99.36" w:type="dxa"/>
            </w:tcMar>
            <w:vAlign w:val="cente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Co-Prosecution</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HolaAA (Retrasado XD)</w:t>
            </w:r>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r>
        <w:trPr>
          <w:cantSplit w:val="0"/>
          <w:tblHeader w:val="0"/>
        </w:trPr>
        <w:tc>
          <w:tcPr>
            <w:tcBorders>
              <w:right w:color="000000" w:space="0" w:sz="8" w:val="dotted"/>
            </w:tcBorders>
            <w:shd w:fill="351c75" w:val="clear"/>
            <w:tcMar>
              <w:top w:w="99.36" w:type="dxa"/>
              <w:left w:w="99.36" w:type="dxa"/>
              <w:bottom w:w="99.36" w:type="dxa"/>
              <w:right w:w="99.36" w:type="dxa"/>
            </w:tcMar>
            <w:vAlign w:val="center"/>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Judge</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17">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j78frbgkrihx" w:id="3"/>
            <w:bookmarkEnd w:id="3"/>
            <w:r w:rsidDel="00000000" w:rsidR="00000000" w:rsidRPr="00000000">
              <w:rPr>
                <w:rtl w:val="0"/>
              </w:rPr>
              <w:t xml:space="preserve">Kevin Levin (Nivek)</w:t>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18">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j78frbgkrihx" w:id="3"/>
            <w:bookmarkEnd w:id="3"/>
            <w:r w:rsidDel="00000000" w:rsidR="00000000" w:rsidRPr="00000000">
              <w:rPr>
                <w:rtl w:val="0"/>
              </w:rPr>
            </w:r>
          </w:p>
        </w:tc>
      </w:tr>
      <w:tr>
        <w:trPr>
          <w:cantSplit w:val="0"/>
          <w:tblHeader w:val="0"/>
        </w:trPr>
        <w:tc>
          <w:tcPr>
            <w:tcBorders>
              <w:right w:color="000000" w:space="0" w:sz="8" w:val="dotted"/>
            </w:tcBorders>
            <w:shd w:fill="741b47" w:val="clear"/>
            <w:tcMar>
              <w:top w:w="99.36" w:type="dxa"/>
              <w:left w:w="99.36" w:type="dxa"/>
              <w:bottom w:w="99.36" w:type="dxa"/>
              <w:right w:w="99.36" w:type="dxa"/>
            </w:tcMar>
            <w:vAlign w:val="center"/>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Stenographer</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1A">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1euw4wuqj5ux" w:id="4"/>
            <w:bookmarkEnd w:id="4"/>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1B">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1euw4wuqj5ux" w:id="4"/>
            <w:bookmarkEnd w:id="4"/>
            <w:r w:rsidDel="00000000" w:rsidR="00000000" w:rsidRPr="00000000">
              <w:rPr>
                <w:rtl w:val="0"/>
              </w:rPr>
            </w:r>
          </w:p>
        </w:tc>
      </w:tr>
      <w:tr>
        <w:trPr>
          <w:cantSplit w:val="0"/>
          <w:tblHeader w:val="0"/>
        </w:trPr>
        <w:tc>
          <w:tcPr>
            <w:tcBorders>
              <w:right w:color="000000" w:space="0" w:sz="8" w:val="dotted"/>
            </w:tcBorders>
            <w:shd w:fill="004314" w:val="clear"/>
            <w:tcMar>
              <w:top w:w="99.36" w:type="dxa"/>
              <w:left w:w="99.36" w:type="dxa"/>
              <w:bottom w:w="99.36" w:type="dxa"/>
              <w:right w:w="99.36"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Detective</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1D">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j5r75vnek9l3" w:id="5"/>
            <w:bookmarkEnd w:id="5"/>
            <w:r w:rsidDel="00000000" w:rsidR="00000000" w:rsidRPr="00000000">
              <w:rPr>
                <w:rtl w:val="0"/>
              </w:rPr>
              <w:t xml:space="preserve">Juan “Goose” Raul - Gamer apasionado.</w:t>
            </w:r>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1E">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j5r75vnek9l3" w:id="5"/>
            <w:bookmarkEnd w:id="5"/>
            <w:r w:rsidDel="00000000" w:rsidR="00000000" w:rsidRPr="00000000">
              <w:rPr>
                <w:rtl w:val="0"/>
              </w:rPr>
            </w:r>
          </w:p>
        </w:tc>
      </w:tr>
      <w:tr>
        <w:trPr>
          <w:cantSplit w:val="0"/>
          <w:tblHeader w:val="0"/>
        </w:trPr>
        <w:tc>
          <w:tcPr>
            <w:tcBorders>
              <w:right w:color="000000" w:space="0" w:sz="8" w:val="dotted"/>
            </w:tcBorders>
            <w:shd w:fill="783f04" w:val="clear"/>
            <w:tcMar>
              <w:top w:w="99.36" w:type="dxa"/>
              <w:left w:w="99.36" w:type="dxa"/>
              <w:bottom w:w="99.36" w:type="dxa"/>
              <w:right w:w="99.36" w:type="dxa"/>
            </w:tcMar>
            <w:vAlign w:val="center"/>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First Witness</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20">
            <w:pPr>
              <w:pStyle w:val="Heading5"/>
              <w:jc w:val="left"/>
              <w:rPr/>
            </w:pPr>
            <w:bookmarkStart w:colFirst="0" w:colLast="0" w:name="_tqbqvh7snjbs" w:id="6"/>
            <w:bookmarkEnd w:id="6"/>
            <w:r w:rsidDel="00000000" w:rsidR="00000000" w:rsidRPr="00000000">
              <w:rPr>
                <w:rtl w:val="0"/>
              </w:rPr>
              <w:t xml:space="preserve">Sieg Gentleman - Diseñador de Videojuegos</w:t>
            </w:r>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21">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1l8pzol2ij7a" w:id="7"/>
            <w:bookmarkEnd w:id="7"/>
            <w:r w:rsidDel="00000000" w:rsidR="00000000" w:rsidRPr="00000000">
              <w:rPr>
                <w:rtl w:val="0"/>
              </w:rPr>
            </w:r>
          </w:p>
        </w:tc>
      </w:tr>
      <w:tr>
        <w:trPr>
          <w:cantSplit w:val="0"/>
          <w:tblHeader w:val="0"/>
        </w:trPr>
        <w:tc>
          <w:tcPr>
            <w:tcBorders>
              <w:right w:color="000000" w:space="0" w:sz="8" w:val="dotted"/>
            </w:tcBorders>
            <w:shd w:fill="783f04" w:val="clear"/>
            <w:tcMar>
              <w:top w:w="99.36" w:type="dxa"/>
              <w:left w:w="99.36" w:type="dxa"/>
              <w:bottom w:w="99.36" w:type="dxa"/>
              <w:right w:w="99.36" w:type="dxa"/>
            </w:tcMar>
            <w:vAlign w:val="center"/>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Second Witness</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23">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nmh7v1brbhz3" w:id="8"/>
            <w:bookmarkEnd w:id="8"/>
            <w:r w:rsidDel="00000000" w:rsidR="00000000" w:rsidRPr="00000000">
              <w:rPr>
                <w:rtl w:val="0"/>
              </w:rPr>
              <w:t xml:space="preserve">Briana Ryus - Programadora</w:t>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24">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nmh7v1brbhz3" w:id="8"/>
            <w:bookmarkEnd w:id="8"/>
            <w:r w:rsidDel="00000000" w:rsidR="00000000" w:rsidRPr="00000000">
              <w:rPr>
                <w:rtl w:val="0"/>
              </w:rPr>
            </w:r>
          </w:p>
        </w:tc>
      </w:tr>
      <w:tr>
        <w:trPr>
          <w:cantSplit w:val="0"/>
          <w:tblHeader w:val="0"/>
        </w:trPr>
        <w:tc>
          <w:tcPr>
            <w:tcBorders>
              <w:right w:color="000000" w:space="0" w:sz="8" w:val="dotted"/>
            </w:tcBorders>
            <w:shd w:fill="904b04" w:val="clear"/>
            <w:tcMar>
              <w:top w:w="99.36" w:type="dxa"/>
              <w:left w:w="99.36" w:type="dxa"/>
              <w:bottom w:w="99.36" w:type="dxa"/>
              <w:right w:w="99.36" w:type="dxa"/>
            </w:tcMar>
            <w:vAlign w:val="center"/>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Optional Witness</w:t>
            </w:r>
          </w:p>
        </w:tc>
        <w:tc>
          <w:tcPr>
            <w:tcBorders>
              <w:left w:color="000000" w:space="0" w:sz="8" w:val="dotted"/>
              <w:right w:color="0088b9" w:space="0" w:sz="8" w:val="dotted"/>
            </w:tcBorders>
            <w:shd w:fill="005877" w:val="clear"/>
            <w:tcMar>
              <w:top w:w="99.36" w:type="dxa"/>
              <w:left w:w="99.36" w:type="dxa"/>
              <w:bottom w:w="99.36" w:type="dxa"/>
              <w:right w:w="99.36" w:type="dxa"/>
            </w:tcMar>
            <w:vAlign w:val="center"/>
          </w:tcPr>
          <w:p w:rsidR="00000000" w:rsidDel="00000000" w:rsidP="00000000" w:rsidRDefault="00000000" w:rsidRPr="00000000" w14:paraId="00000026">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kmta2fpt87ij" w:id="9"/>
            <w:bookmarkEnd w:id="9"/>
            <w:r w:rsidDel="00000000" w:rsidR="00000000" w:rsidRPr="00000000">
              <w:rPr>
                <w:rtl w:val="0"/>
              </w:rPr>
            </w:r>
          </w:p>
        </w:tc>
        <w:tc>
          <w:tcPr>
            <w:tcBorders>
              <w:top w:color="0088b9" w:space="0" w:sz="8" w:val="single"/>
              <w:left w:color="0088b9" w:space="0" w:sz="8" w:val="dotted"/>
              <w:bottom w:color="0088b9" w:space="0" w:sz="8" w:val="single"/>
              <w:right w:color="0088b9" w:space="0" w:sz="8" w:val="single"/>
            </w:tcBorders>
            <w:shd w:fill="002a38" w:val="clear"/>
            <w:tcMar>
              <w:top w:w="99.36" w:type="dxa"/>
              <w:left w:w="99.36" w:type="dxa"/>
              <w:bottom w:w="99.36" w:type="dxa"/>
              <w:right w:w="99.36" w:type="dxa"/>
            </w:tcMar>
            <w:vAlign w:val="center"/>
          </w:tcPr>
          <w:p w:rsidR="00000000" w:rsidDel="00000000" w:rsidP="00000000" w:rsidRDefault="00000000" w:rsidRPr="00000000" w14:paraId="00000027">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kmta2fpt87ij" w:id="9"/>
            <w:bookmarkEnd w:id="9"/>
            <w:r w:rsidDel="00000000" w:rsidR="00000000" w:rsidRPr="00000000">
              <w:rPr>
                <w:rtl w:val="0"/>
              </w:rPr>
            </w:r>
          </w:p>
        </w:tc>
      </w:tr>
    </w:tbl>
    <w:p w:rsidR="00000000" w:rsidDel="00000000" w:rsidP="00000000" w:rsidRDefault="00000000" w:rsidRPr="00000000" w14:paraId="00000028">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gcr2xompov3k" w:id="10"/>
      <w:bookmarkEnd w:id="10"/>
      <w:r w:rsidDel="00000000" w:rsidR="00000000" w:rsidRPr="00000000">
        <w:rPr>
          <w:rtl w:val="0"/>
        </w:rPr>
      </w:r>
    </w:p>
    <w:tbl>
      <w:tblPr>
        <w:tblStyle w:val="Table3"/>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4320"/>
        <w:gridCol w:w="1440"/>
        <w:gridCol w:w="4320"/>
        <w:tblGridChange w:id="0">
          <w:tblGrid>
            <w:gridCol w:w="1440"/>
            <w:gridCol w:w="4320"/>
            <w:gridCol w:w="1440"/>
            <w:gridCol w:w="4320"/>
          </w:tblGrid>
        </w:tblGridChange>
      </w:tblGrid>
      <w:tr>
        <w:trPr>
          <w:cantSplit w:val="0"/>
          <w:trHeight w:val="380" w:hRule="atLeast"/>
          <w:tblHeader w:val="0"/>
        </w:trPr>
        <w:tc>
          <w:tcPr>
            <w:gridSpan w:val="2"/>
            <w:tcBorders>
              <w:top w:color="000000" w:space="0" w:sz="8" w:val="single"/>
              <w:left w:color="000000" w:space="0" w:sz="8" w:val="single"/>
              <w:bottom w:color="000000" w:space="0" w:sz="8" w:val="single"/>
              <w:right w:color="000000" w:space="0" w:sz="8" w:val="single"/>
            </w:tcBorders>
            <w:shd w:fill="34608b"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The Defendant</w:t>
            </w:r>
          </w:p>
        </w:tc>
        <w:tc>
          <w:tcPr>
            <w:gridSpan w:val="2"/>
            <w:tcBorders>
              <w:top w:color="000000" w:space="0" w:sz="8" w:val="single"/>
              <w:left w:color="000000" w:space="0" w:sz="8" w:val="single"/>
              <w:bottom w:color="000000" w:space="0" w:sz="8" w:val="single"/>
              <w:right w:color="000000" w:space="0" w:sz="8" w:val="single"/>
            </w:tcBorders>
            <w:shd w:fill="b22415"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The Victim</w:t>
            </w:r>
          </w:p>
        </w:tc>
      </w:tr>
      <w:tr>
        <w:trPr>
          <w:cantSplit w:val="0"/>
          <w:tblHeader w:val="0"/>
        </w:trPr>
        <w:tc>
          <w:tcPr>
            <w:tcBorders>
              <w:top w:color="000000" w:space="0" w:sz="8" w:val="single"/>
              <w:left w:color="000000" w:space="0" w:sz="8" w:val="single"/>
              <w:bottom w:color="000000" w:space="0" w:sz="8" w:val="single"/>
              <w:right w:color="000000" w:space="0" w:sz="8" w:val="dotted"/>
            </w:tcBorders>
            <w:shd w:fill="0e3847"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Name</w:t>
            </w:r>
          </w:p>
        </w:tc>
        <w:tc>
          <w:tcPr>
            <w:tcBorders>
              <w:top w:color="000000" w:space="0" w:sz="8" w:val="single"/>
              <w:left w:color="000000" w:space="0" w:sz="8" w:val="dotted"/>
              <w:bottom w:color="000000" w:space="0" w:sz="8" w:val="single"/>
              <w:right w:color="000000"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Transko Esparda</w:t>
            </w:r>
            <w:r w:rsidDel="00000000" w:rsidR="00000000" w:rsidRPr="00000000">
              <w:rPr>
                <w:rtl w:val="0"/>
              </w:rPr>
            </w:r>
          </w:p>
        </w:tc>
        <w:tc>
          <w:tcPr>
            <w:tcBorders>
              <w:top w:color="000000" w:space="0" w:sz="8" w:val="single"/>
              <w:left w:color="000000" w:space="0" w:sz="8" w:val="single"/>
              <w:bottom w:color="000000" w:space="0" w:sz="8" w:val="single"/>
              <w:right w:color="000000" w:space="0" w:sz="8" w:val="dotted"/>
            </w:tcBorders>
            <w:shd w:fill="0e3847"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Name</w:t>
            </w:r>
          </w:p>
        </w:tc>
        <w:tc>
          <w:tcPr>
            <w:tcBorders>
              <w:top w:color="000000" w:space="0" w:sz="8" w:val="single"/>
              <w:left w:color="000000" w:space="0" w:sz="8" w:val="dotted"/>
              <w:bottom w:color="000000" w:space="0" w:sz="8" w:val="single"/>
              <w:right w:color="000000"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color w:val="000000"/>
                <w:rtl w:val="0"/>
              </w:rPr>
              <w:t xml:space="preserve">Jennifer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dotted"/>
            </w:tcBorders>
            <w:shd w:fill="0e3847"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Occupation</w:t>
            </w:r>
          </w:p>
        </w:tc>
        <w:tc>
          <w:tcPr>
            <w:tcBorders>
              <w:top w:color="000000" w:space="0" w:sz="8" w:val="single"/>
              <w:left w:color="000000" w:space="0" w:sz="8" w:val="dotted"/>
              <w:bottom w:color="000000" w:space="0" w:sz="8" w:val="single"/>
              <w:right w:color="000000"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CEO</w:t>
            </w:r>
            <w:r w:rsidDel="00000000" w:rsidR="00000000" w:rsidRPr="00000000">
              <w:rPr>
                <w:rtl w:val="0"/>
              </w:rPr>
            </w:r>
          </w:p>
        </w:tc>
        <w:tc>
          <w:tcPr>
            <w:tcBorders>
              <w:top w:color="000000" w:space="0" w:sz="8" w:val="single"/>
              <w:left w:color="000000" w:space="0" w:sz="8" w:val="single"/>
              <w:bottom w:color="000000" w:space="0" w:sz="8" w:val="single"/>
              <w:right w:color="000000" w:space="0" w:sz="8" w:val="dotted"/>
            </w:tcBorders>
            <w:shd w:fill="0e3847"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Occupation</w:t>
            </w:r>
          </w:p>
        </w:tc>
        <w:tc>
          <w:tcPr>
            <w:tcBorders>
              <w:top w:color="000000" w:space="0" w:sz="8" w:val="single"/>
              <w:left w:color="000000" w:space="0" w:sz="8" w:val="dotted"/>
              <w:bottom w:color="000000" w:space="0" w:sz="8" w:val="single"/>
              <w:right w:color="000000"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color w:val="000000"/>
                <w:rtl w:val="0"/>
              </w:rPr>
              <w:t xml:space="preserve">Artista</w:t>
            </w:r>
            <w:r w:rsidDel="00000000" w:rsidR="00000000" w:rsidRPr="00000000">
              <w:rPr>
                <w:rtl w:val="0"/>
              </w:rPr>
            </w:r>
          </w:p>
        </w:tc>
      </w:tr>
      <w:tr>
        <w:trPr>
          <w:cantSplit w:val="0"/>
          <w:trHeight w:val="380" w:hRule="atLeast"/>
          <w:tblHeader w:val="0"/>
        </w:trPr>
        <w:tc>
          <w:tcPr>
            <w:gridSpan w:val="2"/>
            <w:tcBorders>
              <w:top w:color="000000" w:space="0" w:sz="8" w:val="single"/>
              <w:left w:color="000000" w:space="0" w:sz="8" w:val="single"/>
              <w:bottom w:color="000000" w:space="0" w:sz="8" w:val="dotted"/>
              <w:right w:color="000000" w:space="0" w:sz="8" w:val="single"/>
            </w:tcBorders>
            <w:shd w:fill="0e3847"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Additional Information</w:t>
            </w:r>
          </w:p>
        </w:tc>
        <w:tc>
          <w:tcPr>
            <w:gridSpan w:val="2"/>
            <w:tcBorders>
              <w:top w:color="000000" w:space="0" w:sz="8" w:val="single"/>
              <w:left w:color="000000" w:space="0" w:sz="8" w:val="single"/>
              <w:bottom w:color="000000" w:space="0" w:sz="8" w:val="dotted"/>
              <w:right w:color="000000" w:space="0" w:sz="8" w:val="single"/>
            </w:tcBorders>
            <w:shd w:fill="0e3847"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Additional Information</w:t>
            </w:r>
          </w:p>
        </w:tc>
      </w:tr>
      <w:tr>
        <w:trPr>
          <w:cantSplit w:val="0"/>
          <w:trHeight w:val="380" w:hRule="atLeast"/>
          <w:tblHeader w:val="0"/>
        </w:trPr>
        <w:tc>
          <w:tcPr>
            <w:gridSpan w:val="2"/>
            <w:tcBorders>
              <w:top w:color="000000" w:space="0" w:sz="8" w:val="dotted"/>
              <w:left w:color="000000" w:space="0" w:sz="8" w:val="single"/>
              <w:bottom w:color="000000" w:space="0" w:sz="8" w:val="single"/>
              <w:right w:color="000000"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Jefe de la empresa Swinkosoft. (No confundirla con el mago Swinko. Hay un juicio por derechos de autor segun a eso.)</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Considerado acusado por la evidencia en disposicion.</w:t>
            </w:r>
          </w:p>
        </w:tc>
        <w:tc>
          <w:tcPr>
            <w:gridSpan w:val="2"/>
            <w:tcBorders>
              <w:top w:color="000000" w:space="0" w:sz="8" w:val="dotted"/>
              <w:left w:color="000000" w:space="0" w:sz="8" w:val="single"/>
              <w:bottom w:color="000000" w:space="0" w:sz="8" w:val="single"/>
              <w:right w:color="000000"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Artista con un estilo westoide que fue empleada para SwinkoSoft.</w:t>
            </w:r>
            <w:r w:rsidDel="00000000" w:rsidR="00000000" w:rsidRPr="00000000">
              <w:rPr>
                <w:rtl w:val="0"/>
              </w:rPr>
            </w:r>
          </w:p>
        </w:tc>
      </w:tr>
    </w:tbl>
    <w:p w:rsidR="00000000" w:rsidDel="00000000" w:rsidP="00000000" w:rsidRDefault="00000000" w:rsidRPr="00000000" w14:paraId="0000003E">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91y7hfxpy6wj" w:id="11"/>
      <w:bookmarkEnd w:id="11"/>
      <w:r w:rsidDel="00000000" w:rsidR="00000000" w:rsidRPr="00000000">
        <w:rPr>
          <w:rtl w:val="0"/>
        </w:rPr>
      </w:r>
    </w:p>
    <w:tbl>
      <w:tblPr>
        <w:tblStyle w:val="Table4"/>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8640"/>
        <w:tblGridChange w:id="0">
          <w:tblGrid>
            <w:gridCol w:w="2880"/>
            <w:gridCol w:w="8640"/>
          </w:tblGrid>
        </w:tblGridChange>
      </w:tblGrid>
      <w:tr>
        <w:trPr>
          <w:cantSplit w:val="0"/>
          <w:tblHeader w:val="0"/>
        </w:trPr>
        <w:tc>
          <w:tcPr>
            <w:tcBorders>
              <w:top w:color="0088b9" w:space="0" w:sz="8" w:val="single"/>
              <w:left w:color="0088b9" w:space="0" w:sz="8" w:val="single"/>
              <w:bottom w:color="0088b9" w:space="0" w:sz="8" w:val="single"/>
              <w:right w:color="0088b9" w:space="0" w:sz="8" w:val="dotted"/>
            </w:tcBorders>
            <w:shd w:fill="002a38" w:val="clear"/>
            <w:tcMar>
              <w:top w:w="99.36" w:type="dxa"/>
              <w:left w:w="99.36" w:type="dxa"/>
              <w:bottom w:w="99.36" w:type="dxa"/>
              <w:right w:w="99.36" w:type="dxa"/>
            </w:tcMar>
            <w:vAlign w:val="center"/>
          </w:tcPr>
          <w:p w:rsidR="00000000" w:rsidDel="00000000" w:rsidP="00000000" w:rsidRDefault="00000000" w:rsidRPr="00000000" w14:paraId="0000003F">
            <w:pPr>
              <w:pStyle w:val="Subtitle"/>
              <w:pageBreakBefore w:val="0"/>
              <w:widowControl w:val="0"/>
              <w:pBdr>
                <w:top w:space="0" w:sz="0" w:val="nil"/>
                <w:left w:space="0" w:sz="0" w:val="nil"/>
                <w:bottom w:space="0" w:sz="0" w:val="nil"/>
                <w:right w:space="0" w:sz="0" w:val="nil"/>
                <w:between w:space="0" w:sz="0" w:val="nil"/>
              </w:pBdr>
              <w:shd w:fill="auto" w:val="clear"/>
              <w:rPr>
                <w:rFonts w:ascii="Questrial" w:cs="Questrial" w:eastAsia="Questrial" w:hAnsi="Questrial"/>
                <w:b w:val="0"/>
              </w:rPr>
            </w:pPr>
            <w:bookmarkStart w:colFirst="0" w:colLast="0" w:name="_i8m63nl52six" w:id="12"/>
            <w:bookmarkEnd w:id="12"/>
            <w:r w:rsidDel="00000000" w:rsidR="00000000" w:rsidRPr="00000000">
              <w:rPr>
                <w:rFonts w:ascii="Questrial" w:cs="Questrial" w:eastAsia="Questrial" w:hAnsi="Questrial"/>
                <w:b w:val="0"/>
                <w:rtl w:val="0"/>
              </w:rPr>
              <w:t xml:space="preserve"> Evidence</w:t>
            </w:r>
          </w:p>
        </w:tc>
        <w:tc>
          <w:tcPr>
            <w:tcBorders>
              <w:top w:color="0088b9" w:space="0" w:sz="8" w:val="single"/>
              <w:left w:color="0088b9" w:space="0" w:sz="8" w:val="dotted"/>
              <w:bottom w:color="0088b9" w:space="0" w:sz="8" w:val="single"/>
              <w:right w:color="0088b9" w:space="0" w:sz="8" w:val="single"/>
            </w:tcBorders>
            <w:shd w:fill="005877" w:val="clear"/>
            <w:tcMar>
              <w:top w:w="99.36" w:type="dxa"/>
              <w:left w:w="99.36" w:type="dxa"/>
              <w:bottom w:w="99.36" w:type="dxa"/>
              <w:right w:w="99.36" w:type="dxa"/>
            </w:tcMar>
            <w:vAlign w:val="center"/>
          </w:tcPr>
          <w:p w:rsidR="00000000" w:rsidDel="00000000" w:rsidP="00000000" w:rsidRDefault="00000000" w:rsidRPr="00000000" w14:paraId="00000040">
            <w:pPr>
              <w:pStyle w:val="Heading5"/>
              <w:pageBreakBefore w:val="0"/>
              <w:widowControl w:val="0"/>
              <w:pBdr>
                <w:top w:space="0" w:sz="0" w:val="nil"/>
                <w:left w:space="0" w:sz="0" w:val="nil"/>
                <w:bottom w:space="0" w:sz="0" w:val="nil"/>
                <w:right w:space="0" w:sz="0" w:val="nil"/>
                <w:between w:space="0" w:sz="0" w:val="nil"/>
              </w:pBdr>
              <w:shd w:fill="auto" w:val="clear"/>
              <w:jc w:val="left"/>
              <w:rPr/>
            </w:pPr>
            <w:bookmarkStart w:colFirst="0" w:colLast="0" w:name="_tt6y25wd9yhz" w:id="13"/>
            <w:bookmarkEnd w:id="13"/>
            <w:r w:rsidDel="00000000" w:rsidR="00000000" w:rsidRPr="00000000">
              <w:rPr>
                <w:rtl w:val="0"/>
              </w:rPr>
              <w:t xml:space="preserve">If evidence is accepted, change the background color to green.</w:t>
            </w:r>
          </w:p>
        </w:tc>
      </w:tr>
    </w:tbl>
    <w:p w:rsidR="00000000" w:rsidDel="00000000" w:rsidP="00000000" w:rsidRDefault="00000000" w:rsidRPr="00000000" w14:paraId="00000041">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7m0rgac2cfa5" w:id="14"/>
      <w:bookmarkEnd w:id="14"/>
      <w:r w:rsidDel="00000000" w:rsidR="00000000" w:rsidRPr="00000000">
        <w:rPr>
          <w:rtl w:val="0"/>
        </w:rPr>
      </w:r>
    </w:p>
    <w:tbl>
      <w:tblPr>
        <w:tblStyle w:val="Table5"/>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3600"/>
        <w:gridCol w:w="3600"/>
        <w:tblGridChange w:id="0">
          <w:tblGrid>
            <w:gridCol w:w="1440"/>
            <w:gridCol w:w="2880"/>
            <w:gridCol w:w="3600"/>
            <w:gridCol w:w="3600"/>
          </w:tblGrid>
        </w:tblGridChange>
      </w:tblGrid>
      <w:tr>
        <w:trPr>
          <w:cantSplit w:val="0"/>
          <w:tblHeader w:val="0"/>
        </w:trPr>
        <w:tc>
          <w:tcPr>
            <w:vMerge w:val="restart"/>
            <w:tcBorders>
              <w:top w:color="0088b9" w:space="0" w:sz="8" w:val="single"/>
              <w:left w:color="0088b9" w:space="0" w:sz="8" w:val="single"/>
              <w:bottom w:color="0088b9" w:space="0" w:sz="8" w:val="single"/>
              <w:right w:color="0088b9"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Pr>
              <w:drawing>
                <wp:inline distB="114300" distT="114300" distL="114300" distR="114300">
                  <wp:extent cx="666750" cy="666750"/>
                  <wp:effectExtent b="0" l="0" r="0" t="0"/>
                  <wp:docPr descr="autopsy report.png" id="1" name="image1.png"/>
                  <a:graphic>
                    <a:graphicData uri="http://schemas.openxmlformats.org/drawingml/2006/picture">
                      <pic:pic>
                        <pic:nvPicPr>
                          <pic:cNvPr descr="autopsy report.png" id="0" name="image1.png"/>
                          <pic:cNvPicPr preferRelativeResize="0"/>
                        </pic:nvPicPr>
                        <pic:blipFill>
                          <a:blip r:embed="rId11"/>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vMerge w:val="restart"/>
            <w:tcBorders>
              <w:top w:color="0088b9" w:space="0" w:sz="8" w:val="single"/>
              <w:left w:color="0088b9" w:space="0" w:sz="8" w:val="dotted"/>
              <w:bottom w:color="0088b9" w:space="0" w:sz="8" w:val="single"/>
              <w:right w:color="0088b9" w:space="0" w:sz="8" w:val="single"/>
            </w:tcBorders>
            <w:shd w:fill="00300e" w:val="clear"/>
            <w:tcMar>
              <w:top w:w="0.0" w:type="dxa"/>
              <w:left w:w="0.0" w:type="dxa"/>
              <w:bottom w:w="0.0" w:type="dxa"/>
              <w:right w:w="0.0" w:type="dxa"/>
            </w:tcMar>
            <w:vAlign w:val="cente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Autopsy Report</w:t>
            </w:r>
          </w:p>
        </w:tc>
        <w:tc>
          <w:tcPr>
            <w:tcBorders>
              <w:top w:color="0088b9" w:space="0" w:sz="8" w:val="single"/>
              <w:left w:color="0088b9" w:space="0" w:sz="8" w:val="single"/>
              <w:bottom w:color="0088b9" w:space="0" w:sz="8" w:val="dotted"/>
              <w:right w:color="0088b9" w:space="0" w:sz="8" w:val="single"/>
            </w:tcBorders>
            <w:shd w:fill="0e3543" w:val="clear"/>
            <w:tcMar>
              <w:top w:w="100.0" w:type="dxa"/>
              <w:left w:w="100.0" w:type="dxa"/>
              <w:bottom w:w="100.0" w:type="dxa"/>
              <w:right w:w="100.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Time of Death</w:t>
            </w:r>
          </w:p>
        </w:tc>
        <w:tc>
          <w:tcPr>
            <w:tcBorders>
              <w:top w:color="0088b9" w:space="0" w:sz="8" w:val="single"/>
              <w:left w:color="0088b9" w:space="0" w:sz="8" w:val="single"/>
              <w:bottom w:color="0088b9" w:space="0" w:sz="8" w:val="dotted"/>
              <w:right w:color="0088b9" w:space="0" w:sz="8" w:val="single"/>
            </w:tcBorders>
            <w:shd w:fill="0e3543" w:val="clear"/>
            <w:tcMar>
              <w:top w:w="100.0" w:type="dxa"/>
              <w:left w:w="100.0" w:type="dxa"/>
              <w:bottom w:w="100.0" w:type="dxa"/>
              <w:right w:w="100.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Cause of Death</w:t>
            </w:r>
          </w:p>
        </w:tc>
      </w:tr>
      <w:tr>
        <w:trPr>
          <w:cantSplit w:val="0"/>
          <w:tblHeader w:val="0"/>
        </w:trPr>
        <w:tc>
          <w:tcPr>
            <w:vMerge w:val="continue"/>
            <w:tcBorders>
              <w:top w:color="0088b9" w:space="0" w:sz="8" w:val="single"/>
              <w:left w:color="0088b9" w:space="0" w:sz="8" w:val="single"/>
              <w:bottom w:color="0088b9" w:space="0" w:sz="8" w:val="single"/>
              <w:right w:color="0088b9"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rtl w:val="0"/>
              </w:rPr>
            </w:r>
          </w:p>
        </w:tc>
        <w:tc>
          <w:tcPr>
            <w:vMerge w:val="continue"/>
            <w:tcBorders>
              <w:top w:color="0088b9" w:space="0" w:sz="8" w:val="single"/>
              <w:left w:color="0088b9" w:space="0" w:sz="8" w:val="dotted"/>
              <w:bottom w:color="0088b9" w:space="0" w:sz="8" w:val="single"/>
              <w:right w:color="0088b9" w:space="0" w:sz="8" w:val="single"/>
            </w:tcBorders>
            <w:shd w:fill="00300e" w:val="clear"/>
            <w:tcMar>
              <w:top w:w="0.0" w:type="dxa"/>
              <w:left w:w="0.0" w:type="dxa"/>
              <w:bottom w:w="0.0" w:type="dxa"/>
              <w:right w:w="0.0" w:type="dxa"/>
            </w:tcMar>
            <w:vAlign w:val="center"/>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rtl w:val="0"/>
              </w:rPr>
            </w:r>
          </w:p>
        </w:tc>
        <w:tc>
          <w:tcPr>
            <w:tcBorders>
              <w:top w:color="0088b9" w:space="0" w:sz="8" w:val="dotted"/>
              <w:left w:color="0088b9" w:space="0" w:sz="8" w:val="single"/>
              <w:bottom w:color="0088b9" w:space="0" w:sz="8" w:val="single"/>
              <w:right w:color="0088b9"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9:30 PM</w:t>
            </w:r>
            <w:r w:rsidDel="00000000" w:rsidR="00000000" w:rsidRPr="00000000">
              <w:rPr>
                <w:rtl w:val="0"/>
              </w:rPr>
            </w:r>
          </w:p>
        </w:tc>
        <w:tc>
          <w:tcPr>
            <w:tcBorders>
              <w:top w:color="0088b9" w:space="0" w:sz="8" w:val="dotted"/>
              <w:left w:color="0088b9" w:space="0" w:sz="8" w:val="single"/>
              <w:bottom w:color="0088b9" w:space="0" w:sz="8" w:val="single"/>
              <w:right w:color="0088b9"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Varios fragmentos penetrando sus organos y corazon.</w:t>
            </w:r>
            <w:r w:rsidDel="00000000" w:rsidR="00000000" w:rsidRPr="00000000">
              <w:rPr>
                <w:rtl w:val="0"/>
              </w:rPr>
            </w:r>
          </w:p>
        </w:tc>
      </w:tr>
      <w:tr>
        <w:trPr>
          <w:cantSplit w:val="0"/>
          <w:tblHeader w:val="0"/>
        </w:trPr>
        <w:tc>
          <w:tcPr>
            <w:vMerge w:val="continue"/>
            <w:tcBorders>
              <w:top w:color="0088b9" w:space="0" w:sz="8" w:val="single"/>
              <w:left w:color="0088b9" w:space="0" w:sz="8" w:val="single"/>
              <w:bottom w:color="0088b9" w:space="0" w:sz="8" w:val="single"/>
              <w:right w:color="0088b9"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rtl w:val="0"/>
              </w:rPr>
            </w:r>
          </w:p>
        </w:tc>
        <w:tc>
          <w:tcPr>
            <w:vMerge w:val="continue"/>
            <w:tcBorders>
              <w:top w:color="0088b9" w:space="0" w:sz="8" w:val="single"/>
              <w:left w:color="0088b9" w:space="0" w:sz="8" w:val="dotted"/>
              <w:bottom w:color="0088b9" w:space="0" w:sz="8" w:val="single"/>
              <w:right w:color="0088b9" w:space="0" w:sz="8" w:val="single"/>
            </w:tcBorders>
            <w:shd w:fill="00300e" w:val="clear"/>
            <w:tcMar>
              <w:top w:w="0.0" w:type="dxa"/>
              <w:left w:w="0.0" w:type="dxa"/>
              <w:bottom w:w="0.0" w:type="dxa"/>
              <w:right w:w="0.0" w:type="dxa"/>
            </w:tcMar>
            <w:vAlign w:val="center"/>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rtl w:val="0"/>
              </w:rPr>
            </w:r>
          </w:p>
        </w:tc>
        <w:tc>
          <w:tcPr>
            <w:gridSpan w:val="2"/>
            <w:tcBorders>
              <w:top w:color="0088b9" w:space="0" w:sz="8" w:val="single"/>
              <w:left w:color="0088b9" w:space="0" w:sz="8" w:val="single"/>
              <w:bottom w:color="0088b9" w:space="0" w:sz="8" w:val="dotted"/>
              <w:right w:color="0088b9" w:space="0" w:sz="8" w:val="single"/>
            </w:tcBorders>
            <w:shd w:fill="0e3543"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Additional Information</w:t>
            </w:r>
          </w:p>
        </w:tc>
      </w:tr>
      <w:tr>
        <w:trPr>
          <w:cantSplit w:val="0"/>
          <w:tblHeader w:val="0"/>
        </w:trPr>
        <w:tc>
          <w:tcPr>
            <w:vMerge w:val="continue"/>
            <w:tcBorders>
              <w:top w:color="0088b9" w:space="0" w:sz="8" w:val="single"/>
              <w:left w:color="0088b9" w:space="0" w:sz="8" w:val="single"/>
              <w:bottom w:color="0088b9" w:space="0" w:sz="8" w:val="single"/>
              <w:right w:color="0088b9"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rtl w:val="0"/>
              </w:rPr>
            </w:r>
          </w:p>
        </w:tc>
        <w:tc>
          <w:tcPr>
            <w:vMerge w:val="continue"/>
            <w:tcBorders>
              <w:top w:color="0088b9" w:space="0" w:sz="8" w:val="single"/>
              <w:left w:color="0088b9" w:space="0" w:sz="8" w:val="dotted"/>
              <w:bottom w:color="0088b9" w:space="0" w:sz="8" w:val="single"/>
              <w:right w:color="0088b9" w:space="0" w:sz="8" w:val="single"/>
            </w:tcBorders>
            <w:shd w:fill="00300e" w:val="clear"/>
            <w:tcMar>
              <w:top w:w="0.0" w:type="dxa"/>
              <w:left w:w="0.0" w:type="dxa"/>
              <w:bottom w:w="0.0" w:type="dxa"/>
              <w:right w:w="0.0" w:type="dxa"/>
            </w:tcMar>
            <w:vAlign w:val="center"/>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jc w:val="left"/>
              <w:rPr>
                <w:color w:val="000000"/>
                <w:sz w:val="18"/>
                <w:szCs w:val="18"/>
              </w:rPr>
            </w:pPr>
            <w:r w:rsidDel="00000000" w:rsidR="00000000" w:rsidRPr="00000000">
              <w:rPr>
                <w:rtl w:val="0"/>
              </w:rPr>
            </w:r>
          </w:p>
        </w:tc>
        <w:tc>
          <w:tcPr>
            <w:gridSpan w:val="2"/>
            <w:tcBorders>
              <w:top w:color="0088b9" w:space="0" w:sz="8" w:val="dotted"/>
              <w:left w:color="0088b9" w:space="0" w:sz="8" w:val="single"/>
              <w:bottom w:color="0088b9" w:space="0" w:sz="8" w:val="single"/>
              <w:right w:color="0088b9" w:space="0" w:sz="8" w:val="single"/>
            </w:tcBorders>
            <w:shd w:fill="005877"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La parte IZQUIERDO  de su cuerpo esta parcialmente reventado, a decir que le faltan partes de el.</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Muerta por una causa explosiva.</w:t>
            </w:r>
          </w:p>
        </w:tc>
      </w:tr>
    </w:tbl>
    <w:p w:rsidR="00000000" w:rsidDel="00000000" w:rsidP="00000000" w:rsidRDefault="00000000" w:rsidRPr="00000000" w14:paraId="00000053">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tc3nalk77skz" w:id="15"/>
      <w:bookmarkEnd w:id="15"/>
      <w:r w:rsidDel="00000000" w:rsidR="00000000" w:rsidRPr="00000000">
        <w:rPr>
          <w:rtl w:val="0"/>
        </w:rPr>
      </w:r>
    </w:p>
    <w:tbl>
      <w:tblPr>
        <w:tblStyle w:val="Table6"/>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7200"/>
        <w:tblGridChange w:id="0">
          <w:tblGrid>
            <w:gridCol w:w="1440"/>
            <w:gridCol w:w="2880"/>
            <w:gridCol w:w="7200"/>
          </w:tblGrid>
        </w:tblGridChange>
      </w:tblGrid>
      <w:tr>
        <w:trPr>
          <w:cantSplit w:val="0"/>
          <w:tblHeader w:val="0"/>
        </w:trPr>
        <w:tc>
          <w:tcPr>
            <w:tcBorders>
              <w:top w:color="0088b9" w:space="0" w:sz="8" w:val="single"/>
              <w:left w:color="0088b9" w:space="0" w:sz="8" w:val="single"/>
              <w:bottom w:color="0088b9" w:space="0" w:sz="8" w:val="single"/>
              <w:right w:color="0088b9" w:space="0" w:sz="8" w:val="dotted"/>
            </w:tcBorders>
            <w:shd w:fill="002a38"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Image</w:t>
            </w:r>
          </w:p>
        </w:tc>
        <w:tc>
          <w:tcPr>
            <w:tcBorders>
              <w:top w:color="0088b9" w:space="0" w:sz="8" w:val="single"/>
              <w:left w:color="0088b9" w:space="0" w:sz="8" w:val="dotted"/>
              <w:bottom w:color="0088b9" w:space="0" w:sz="8" w:val="single"/>
              <w:right w:color="0088b9" w:space="0" w:sz="8" w:val="dotted"/>
            </w:tcBorders>
            <w:shd w:fill="002a38" w:val="clear"/>
            <w:tcMar>
              <w:top w:w="100.0" w:type="dxa"/>
              <w:left w:w="100.0" w:type="dxa"/>
              <w:bottom w:w="100.0" w:type="dxa"/>
              <w:right w:w="100.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Name</w:t>
            </w:r>
          </w:p>
        </w:tc>
        <w:tc>
          <w:tcPr>
            <w:tcBorders>
              <w:top w:color="0088b9" w:space="0" w:sz="8" w:val="single"/>
              <w:left w:color="0088b9" w:space="0" w:sz="8" w:val="dotted"/>
              <w:bottom w:color="0088b9" w:space="0" w:sz="8" w:val="single"/>
              <w:right w:color="0088b9" w:space="0" w:sz="8" w:val="single"/>
            </w:tcBorders>
            <w:shd w:fill="002a38"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Description</w:t>
            </w:r>
          </w:p>
        </w:tc>
      </w:tr>
      <w:tr>
        <w:trPr>
          <w:cantSplit w:val="0"/>
          <w:tblHeader w:val="0"/>
        </w:trPr>
        <w:tc>
          <w:tcPr>
            <w:tcBorders>
              <w:top w:color="0088b9" w:space="0" w:sz="8" w:val="single"/>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top w:color="0088b9" w:space="0" w:sz="8" w:val="single"/>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Puerta</w:t>
            </w:r>
            <w:r w:rsidDel="00000000" w:rsidR="00000000" w:rsidRPr="00000000">
              <w:rPr>
                <w:rtl w:val="0"/>
              </w:rPr>
            </w:r>
          </w:p>
        </w:tc>
        <w:tc>
          <w:tcPr>
            <w:tcBorders>
              <w:top w:color="0088b9" w:space="0" w:sz="8" w:val="single"/>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La puerta del baño ha sido derrumbada por la explosion, parte de esta fue destruida y esta en trozos por el cuarto. Tiene huellas de la victima y Sieg Gentleman</w:t>
            </w: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Camara de Seguridad</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Esta camara esta situada en la entrada al salon y vio a Transko y Jennifer salir del salon a las 9:21 PM.</w:t>
              <w:br w:type="textWrapping"/>
              <w:t xml:space="preserve">A Briana Ryus salir a las 9:28.</w:t>
              <w:br w:type="textWrapping"/>
              <w:t xml:space="preserve">Y mucho antes Sieg Gentleman junto a Transko salir a las 8:40 PM.</w:t>
            </w: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Sanguche de Milanesa</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Habia un sanguche de carne medio comido en la habitacion de Transko, se encontro que tiene rastros de laxivo</w:t>
            </w: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Lista de regalos</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Empleados jugaron un tipo de Santa secreto en la fiesta donde cada uno le regala algo a alguien y esta lista la tiene en posicion Briana Ryus, la que lo organizo. Muestra el regalo y quien se lo da a quien.</w:t>
              <w:br w:type="textWrapping"/>
              <w:t xml:space="preserve">Aunque ninguno fue abierto.</w:t>
              <w:br w:type="textWrapping"/>
              <w:br w:type="textWrapping"/>
              <w:t xml:space="preserve">Sieg -&gt; Briana. Pastelitos</w:t>
              <w:br w:type="textWrapping"/>
              <w:t xml:space="preserve">Briana -&gt; Sieg. El capital.</w:t>
              <w:br w:type="textWrapping"/>
              <w:t xml:space="preserve">Transko -&gt; Jennifer. Granada.</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Jennifer -&gt; Transko. Bad dragon</w:t>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Cables y plastico quemado</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Encontrado en el baño, no se sabe que era pero supuestamente un aparato pegado a la puerta.</w:t>
            </w: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Mango Chamuscado</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Un mango chamuscado de una herramienta de mano. Encontrado en el baño.</w:t>
            </w: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Emails de Transko</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t xml:space="preserve">Se ha investigado los emails del señor Transko y se encontro que estaba comprando dildos bad dragons ademas de un email de Briana Ryus pidiendo el despido de Jennifer.</w:t>
            </w: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t xml:space="preserve">Plano del Hotel</w:t>
            </w: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t xml:space="preserve">Plano de la arquitectura del hotel, en posesion de Briana Ryus y se lo dio a la policia para ayudar con la investigacion.</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https://files.catbox.moe/xhs9mo.png</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r>
        <w:trPr>
          <w:cantSplit w:val="0"/>
          <w:tblHeader w:val="0"/>
        </w:trPr>
        <w:tc>
          <w:tcPr>
            <w:tcBorders>
              <w:right w:color="000000" w:space="0" w:sz="8" w:val="dotted"/>
            </w:tcBorders>
            <w:shd w:fill="005877" w:val="clear"/>
            <w:tcMar>
              <w:top w:w="0.0" w:type="dxa"/>
              <w:left w:w="0.0" w:type="dxa"/>
              <w:bottom w:w="0.0" w:type="dxa"/>
              <w:right w:w="0.0" w:type="dxa"/>
            </w:tcMar>
            <w:vAlign w:val="center"/>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right w:color="000000" w:space="0" w:sz="8" w:val="dotted"/>
            </w:tcBorders>
            <w:shd w:fill="4d0000" w:val="clear"/>
            <w:tcMar>
              <w:top w:w="0.0" w:type="dxa"/>
              <w:left w:w="0.0" w:type="dxa"/>
              <w:bottom w:w="0.0" w:type="dxa"/>
              <w:right w:w="0.0" w:type="dxa"/>
            </w:tcMa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c>
          <w:tcPr>
            <w:tcBorders>
              <w:left w:color="000000" w:space="0" w:sz="8" w:val="dotted"/>
            </w:tcBorders>
            <w:shd w:fill="005877" w:val="clear"/>
            <w:tcMar>
              <w:top w:w="100.0" w:type="dxa"/>
              <w:left w:w="100.0" w:type="dxa"/>
              <w:bottom w:w="100.0" w:type="dxa"/>
              <w:right w:w="100.0" w:type="dxa"/>
            </w:tcMar>
            <w:vAlign w:val="cente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bl>
    <w:p w:rsidR="00000000" w:rsidDel="00000000" w:rsidP="00000000" w:rsidRDefault="00000000" w:rsidRPr="00000000" w14:paraId="00000079">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cvrt4soqzn33" w:id="16"/>
      <w:bookmarkEnd w:id="16"/>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io07f25upo17" w:id="17"/>
      <w:bookmarkEnd w:id="17"/>
      <w:r w:rsidDel="00000000" w:rsidR="00000000" w:rsidRPr="00000000">
        <w:rPr>
          <w:rtl w:val="0"/>
        </w:rPr>
      </w:r>
    </w:p>
    <w:tbl>
      <w:tblPr>
        <w:tblStyle w:val="Table7"/>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760"/>
        <w:tblGridChange w:id="0">
          <w:tblGrid>
            <w:gridCol w:w="5760"/>
            <w:gridCol w:w="5760"/>
          </w:tblGrid>
        </w:tblGridChange>
      </w:tblGrid>
      <w:tr>
        <w:trPr>
          <w:cantSplit w:val="0"/>
          <w:tblHeader w:val="0"/>
        </w:trPr>
        <w:tc>
          <w:tcPr>
            <w:gridSpan w:val="2"/>
            <w:tcBorders>
              <w:top w:color="0088b9" w:space="0" w:sz="8" w:val="single"/>
              <w:left w:color="0088b9" w:space="0" w:sz="8" w:val="single"/>
              <w:bottom w:color="0088b9" w:space="0" w:sz="8" w:val="dotted"/>
              <w:right w:color="0088b9" w:space="0" w:sz="8" w:val="single"/>
            </w:tcBorders>
            <w:shd w:fill="0e3847" w:val="clear"/>
            <w:tcMar>
              <w:top w:w="99.36" w:type="dxa"/>
              <w:left w:w="99.36" w:type="dxa"/>
              <w:bottom w:w="99.36" w:type="dxa"/>
              <w:right w:w="99.36" w:type="dxa"/>
            </w:tcMar>
            <w:vAlign w:val="top"/>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tc>
      </w:tr>
      <w:tr>
        <w:trPr>
          <w:cantSplit w:val="0"/>
          <w:trHeight w:val="360" w:hRule="atLeast"/>
          <w:tblHeader w:val="0"/>
        </w:trPr>
        <w:tc>
          <w:tcPr>
            <w:gridSpan w:val="2"/>
            <w:tcBorders>
              <w:top w:color="0088b9" w:space="0" w:sz="8" w:val="dotted"/>
              <w:left w:color="0088b9" w:space="0" w:sz="8" w:val="single"/>
              <w:bottom w:color="0088b9" w:space="0" w:sz="8" w:val="single"/>
              <w:right w:color="0088b9" w:space="0" w:sz="8" w:val="single"/>
            </w:tcBorders>
            <w:shd w:fill="005877" w:val="clear"/>
            <w:tcMar>
              <w:top w:w="99.36" w:type="dxa"/>
              <w:left w:w="99.36" w:type="dxa"/>
              <w:bottom w:w="99.36" w:type="dxa"/>
              <w:right w:w="99.36"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left"/>
              <w:rPr>
                <w:sz w:val="18"/>
                <w:szCs w:val="18"/>
              </w:rPr>
            </w:pPr>
            <w:r w:rsidDel="00000000" w:rsidR="00000000" w:rsidRPr="00000000">
              <w:rPr>
                <w:rtl w:val="0"/>
              </w:rPr>
            </w:r>
          </w:p>
        </w:tc>
      </w:tr>
    </w:tbl>
    <w:p w:rsidR="00000000" w:rsidDel="00000000" w:rsidP="00000000" w:rsidRDefault="00000000" w:rsidRPr="00000000" w14:paraId="00000086">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fb3jiel15lyd" w:id="18"/>
      <w:bookmarkEnd w:id="18"/>
      <w:r w:rsidDel="00000000" w:rsidR="00000000" w:rsidRPr="00000000">
        <w:rPr>
          <w:rtl w:val="0"/>
        </w:rPr>
      </w:r>
    </w:p>
    <w:p w:rsidR="00000000" w:rsidDel="00000000" w:rsidP="00000000" w:rsidRDefault="00000000" w:rsidRPr="00000000" w14:paraId="00000087">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ckbju2sj5wtq" w:id="19"/>
      <w:bookmarkEnd w:id="19"/>
      <w:r w:rsidDel="00000000" w:rsidR="00000000" w:rsidRPr="00000000">
        <w:rPr>
          <w:rtl w:val="0"/>
        </w:rPr>
      </w:r>
    </w:p>
    <w:p w:rsidR="00000000" w:rsidDel="00000000" w:rsidP="00000000" w:rsidRDefault="00000000" w:rsidRPr="00000000" w14:paraId="00000088">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izz22p4jf4aw" w:id="20"/>
      <w:bookmarkEnd w:id="20"/>
      <w:r w:rsidDel="00000000" w:rsidR="00000000" w:rsidRPr="00000000">
        <w:rPr>
          <w:rtl w:val="0"/>
        </w:rPr>
      </w:r>
    </w:p>
    <w:tbl>
      <w:tblPr>
        <w:tblStyle w:val="Table8"/>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20"/>
        <w:tblGridChange w:id="0">
          <w:tblGrid>
            <w:gridCol w:w="11520"/>
          </w:tblGrid>
        </w:tblGridChange>
      </w:tblGrid>
      <w:tr>
        <w:trPr>
          <w:cantSplit w:val="0"/>
          <w:tblHeader w:val="0"/>
        </w:trPr>
        <w:tc>
          <w:tcPr>
            <w:tcBorders>
              <w:top w:color="0088b9" w:space="0" w:sz="8" w:val="single"/>
              <w:left w:color="0088b9" w:space="0" w:sz="8" w:val="single"/>
              <w:bottom w:color="0088b9" w:space="0" w:sz="8" w:val="single"/>
              <w:right w:color="0088b9" w:space="0" w:sz="8" w:val="single"/>
            </w:tcBorders>
            <w:shd w:fill="005877" w:val="clear"/>
            <w:tcMar>
              <w:top w:w="100.0" w:type="dxa"/>
              <w:left w:w="100.0" w:type="dxa"/>
              <w:bottom w:w="100.0" w:type="dxa"/>
              <w:right w:w="100.0" w:type="dxa"/>
            </w:tcMar>
            <w:vAlign w:val="center"/>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jc w:val="center"/>
              <w:rPr>
                <w:color w:val="000000"/>
                <w:sz w:val="192"/>
                <w:szCs w:val="192"/>
              </w:rPr>
            </w:pPr>
            <w:r w:rsidDel="00000000" w:rsidR="00000000" w:rsidRPr="00000000">
              <w:rPr>
                <w:b w:val="1"/>
                <w:color w:val="ff0000"/>
                <w:sz w:val="192"/>
                <w:szCs w:val="192"/>
                <w:rtl w:val="0"/>
              </w:rPr>
              <w:t xml:space="preserve">VERDICT</w:t>
            </w:r>
            <w:r w:rsidDel="00000000" w:rsidR="00000000" w:rsidRPr="00000000">
              <w:rPr>
                <w:rtl w:val="0"/>
              </w:rPr>
            </w:r>
          </w:p>
        </w:tc>
      </w:tr>
    </w:tbl>
    <w:p w:rsidR="00000000" w:rsidDel="00000000" w:rsidP="00000000" w:rsidRDefault="00000000" w:rsidRPr="00000000" w14:paraId="0000008A">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t1bhdgjz8f2s" w:id="21"/>
      <w:bookmarkEnd w:id="21"/>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5"/>
        <w:pageBreakBefore w:val="0"/>
        <w:pBdr>
          <w:top w:space="0" w:sz="0" w:val="nil"/>
          <w:left w:space="0" w:sz="0" w:val="nil"/>
          <w:bottom w:space="0" w:sz="0" w:val="nil"/>
          <w:right w:space="0" w:sz="0" w:val="nil"/>
          <w:between w:space="0" w:sz="0" w:val="nil"/>
        </w:pBdr>
        <w:shd w:fill="auto" w:val="clear"/>
        <w:jc w:val="left"/>
        <w:rPr>
          <w:color w:val="000000"/>
        </w:rPr>
      </w:pPr>
      <w:bookmarkStart w:colFirst="0" w:colLast="0" w:name="_qov0mz5or4e8" w:id="22"/>
      <w:bookmarkEnd w:id="22"/>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sectPr>
      <w:headerReference r:id="rId12" w:type="default"/>
      <w:footerReference r:id="rId13" w:type="default"/>
      <w:pgSz w:h="20160" w:w="12240" w:orient="portrait"/>
      <w:pgMar w:bottom="288" w:top="288"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ichroma">
    <w:embedRegular w:fontKey="{00000000-0000-0000-0000-000000000000}" r:id="rId1" w:subsetted="0"/>
  </w:font>
  <w:font w:name="Orbitron">
    <w:embedRegular w:fontKey="{00000000-0000-0000-0000-000000000000}" r:id="rId2" w:subsetted="0"/>
    <w:embedBold w:fontKey="{00000000-0000-0000-0000-000000000000}" r:id="rId3" w:subsetted="0"/>
  </w:font>
  <w:font w:name="Questrial">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color w:val="ff9900"/>
      </w:rPr>
    </w:pPr>
    <w:hyperlink w:anchor="1ox03o1uetwr">
      <w:r w:rsidDel="00000000" w:rsidR="00000000" w:rsidRPr="00000000">
        <w:rPr>
          <w:color w:val="ff9900"/>
          <w:rtl w:val="0"/>
        </w:rPr>
        <w:t xml:space="preserve">To The Top</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sz w:val="14"/>
        <w:szCs w:val="14"/>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left"/>
      <w:rPr>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estrial" w:cs="Questrial" w:eastAsia="Questrial" w:hAnsi="Questrial"/>
        <w:color w:val="ffffff"/>
        <w:sz w:val="18"/>
        <w:szCs w:val="18"/>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37c7ff"/>
    </w:rPr>
  </w:style>
  <w:style w:type="paragraph" w:styleId="Heading2">
    <w:name w:val="heading 2"/>
    <w:basedOn w:val="Normal"/>
    <w:next w:val="Normal"/>
    <w:pPr>
      <w:keepNext w:val="1"/>
      <w:keepLines w:val="1"/>
      <w:pageBreakBefore w:val="0"/>
    </w:pPr>
    <w:rPr>
      <w:color w:val="e06666"/>
    </w:rPr>
  </w:style>
  <w:style w:type="paragraph" w:styleId="Heading3">
    <w:name w:val="heading 3"/>
    <w:basedOn w:val="Normal"/>
    <w:next w:val="Normal"/>
    <w:pPr>
      <w:keepNext w:val="1"/>
      <w:keepLines w:val="1"/>
      <w:pageBreakBefore w:val="0"/>
    </w:pPr>
    <w:rPr>
      <w:color w:val="ce4cff"/>
    </w:rPr>
  </w:style>
  <w:style w:type="paragraph" w:styleId="Heading4">
    <w:name w:val="heading 4"/>
    <w:basedOn w:val="Normal"/>
    <w:next w:val="Normal"/>
    <w:pPr>
      <w:keepNext w:val="1"/>
      <w:keepLines w:val="1"/>
      <w:pageBreakBefore w:val="0"/>
    </w:pPr>
    <w:rPr>
      <w:color w:val="93c47d"/>
    </w:rPr>
  </w:style>
  <w:style w:type="paragraph" w:styleId="Heading5">
    <w:name w:val="heading 5"/>
    <w:basedOn w:val="Normal"/>
    <w:next w:val="Normal"/>
    <w:pPr>
      <w:keepNext w:val="1"/>
      <w:keepLines w:val="1"/>
      <w:pageBreakBefore w:val="0"/>
      <w:jc w:val="center"/>
    </w:pPr>
    <w:rPr/>
  </w:style>
  <w:style w:type="paragraph" w:styleId="Heading6">
    <w:name w:val="heading 6"/>
    <w:basedOn w:val="Normal"/>
    <w:next w:val="Normal"/>
    <w:pPr>
      <w:keepNext w:val="1"/>
      <w:keepLines w:val="1"/>
      <w:pageBreakBefore w:val="0"/>
    </w:pPr>
    <w:rPr>
      <w:color w:val="ff9900"/>
    </w:rPr>
  </w:style>
  <w:style w:type="paragraph" w:styleId="Title">
    <w:name w:val="Title"/>
    <w:basedOn w:val="Normal"/>
    <w:next w:val="Normal"/>
    <w:pPr>
      <w:keepNext w:val="1"/>
      <w:keepLines w:val="1"/>
      <w:pageBreakBefore w:val="0"/>
      <w:jc w:val="center"/>
    </w:pPr>
    <w:rPr>
      <w:rFonts w:ascii="Michroma" w:cs="Michroma" w:eastAsia="Michroma" w:hAnsi="Michroma"/>
      <w:sz w:val="48"/>
      <w:szCs w:val="48"/>
    </w:rPr>
  </w:style>
  <w:style w:type="paragraph" w:styleId="Subtitle">
    <w:name w:val="Subtitle"/>
    <w:basedOn w:val="Normal"/>
    <w:next w:val="Normal"/>
    <w:pPr>
      <w:keepNext w:val="1"/>
      <w:keepLines w:val="1"/>
      <w:pageBreakBefore w:val="0"/>
      <w:jc w:val="center"/>
    </w:pPr>
    <w:rPr>
      <w:rFonts w:ascii="Michroma" w:cs="Michroma" w:eastAsia="Michroma" w:hAnsi="Michroma"/>
      <w:b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cs.google.com/document/d/1nsCaM8G4A5uyIurBJw6ElWx4EiHOIdZUEqzafFn1cr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sCaM8G4A5uyIurBJw6ElWx4EiHOIdZUEqzafFn1cro" TargetMode="External"/><Relationship Id="rId5" Type="http://schemas.openxmlformats.org/officeDocument/2006/relationships/styles" Target="styles.xml"/><Relationship Id="rId6" Type="http://schemas.openxmlformats.org/officeDocument/2006/relationships/hyperlink" Target="http://court-records.net/" TargetMode="External"/><Relationship Id="rId7" Type="http://schemas.openxmlformats.org/officeDocument/2006/relationships/hyperlink" Target="https://docs.google.com/document/d/1Y-A2kDUZ7_uqkca8jNVX7UK1wCkm4WDGLxjNYfAjxAg/edit" TargetMode="External"/><Relationship Id="rId8" Type="http://schemas.openxmlformats.org/officeDocument/2006/relationships/hyperlink" Target="https://docs.google.com/document/d/1nsCaM8G4A5uyIurBJw6ElWx4EiHOIdZUEqzafFn1c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ichroma-regular.ttf"/><Relationship Id="rId2" Type="http://schemas.openxmlformats.org/officeDocument/2006/relationships/font" Target="fonts/Orbitron-regular.ttf"/><Relationship Id="rId3" Type="http://schemas.openxmlformats.org/officeDocument/2006/relationships/font" Target="fonts/Orbitron-bold.ttf"/><Relationship Id="rId4"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